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План работы на август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2024 года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Усть-Ницинского  сельского  поселения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801"/>
        <w:gridCol w:w="2379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«День деревни Ермакова» -праздник.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«Фестиваль УХИ»-конкурс.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«Две звезды» поселенческий фестиваль конкурс вокальных дуэтов.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853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цветов и овощей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Книжно-иллюстративная выставка «Россия: её история и символы»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Викторина «Символы России»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 программа «Скоро в школу»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 села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Дартс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«Наш флаг – наша гордость» акция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Народный жим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111115"/>
                <w:kern w:val="0"/>
                <w:sz w:val="24"/>
                <w:szCs w:val="24"/>
                <w:lang w:val="ru-RU" w:eastAsia="en-US" w:bidi="ar-SA"/>
              </w:rPr>
              <w:t>Жиряковский  сельский  клуб</w:t>
            </w:r>
          </w:p>
        </w:tc>
      </w:tr>
      <w:tr>
        <w:trPr>
          <w:trHeight w:val="39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«Ильин день»-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Тематическая программа для детей на день Флага России. «Три цвета России». 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Спортивная программа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«Физкульт-Ура!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4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Театрализованный фольклорный праздник «Яблочные потешки».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1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 по толерантности «Дружба – наше всё»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Танцевальный вечер для молодежи «Включи свой ритм»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«Брось сигарету»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Тематическая акция на День Российского флага «Бело-синий-красный день»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лета. Уличное гуляние для жителей села.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Игровая программа «День добрых сюрпризов»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29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Веселые каникулы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 Игровая для детей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Турнир по футболу на приз имени В.А.Логвинова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Флешмоб «Флаг России – символ силы»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«Могучий Триколор» 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КВИЗ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 Дню государственного флага РФ.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взрослых «Теплой августовской ночью…»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«Если весело живётся, делай так» - игровая программа для пенсионеров. Открытие месячника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 свидания лето! игровая программа для детей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7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Липчинский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«Десант»  Конкурсная -игровая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«Летние радости»  Игровая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программа для детей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«Юный железнодорожник»  Интеллектуальная игра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«Красный, жёлтый, зелёный»  Познавательный час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«Эстафета зелёного огонька»  Спортивные игры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2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«Час весёлых затей для детей» 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«Здоровым быть, здорово»  Информационный час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«Папа, мама, я – спортивная семья» Спортивная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«Физкульт привет!» развлекательная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О.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«Медовый Спас»  Развлекательная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«Пчёлка»  Мастер класс из бросового материала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«Электронная сигорета – польза или вред»  Информационный час.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en-US"/>
              </w:rPr>
              <w:t>«Жизнь прекрасна»  Диско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«Страшное зелье» Познавательный час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«Яблочный Спас»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 В 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«Второй Спас — яблочко припас!» Посиделки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«Мы рисуем Чебурашку»  Конкурс рисунков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«Чебурашка, дружочек» Тематическая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«Три главных цвета».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Литературно-музыкальная композиция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Акция «Флаг России»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«Курская битва» Час мужества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«Незнайка на природе»  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«Хорошее настроение  Вечер отдыха Открытие месячника пенсионера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«Картофельные игрища»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«Ореховое раздолье»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Спортивно –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Праздник деревни  « Моя деревенька  родная»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Спортивно – игровая программа для детей «Вместе весело шагать»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Информационный час «Вредны привычки»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для детей «Поднимем флаг России вместе»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Фотовыставка «Яблочный спас»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- развлекательная программа на свежем воздухе «Ну – ка все вместе»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Вечер отдыха «Тепло души вам дарим дорогие»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Забытая великая война. Час истории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Курская дуга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Мастер-класс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Народная кукла  «Ворона»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Час истории. День воинской славы России. 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310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 лет со дня первой в российской истории морской победы русского флота под командованием Петра Первого над шведами у мыса Гангут (1714)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Спортивная программа «Быстрые, смелые, ловкие» для детей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«Самовар Иван Иваныч» для детей, посвященная традициям чаепития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«Символы России»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«Спас медовый, ореховый  »игровая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блочный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Спас 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«История 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флага Российского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 час истории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Поход выходного дня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Квест «Российское кино»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4"/>
                <w:lang w:val="ru-RU" w:eastAsia="en-US" w:bidi="ar-SA"/>
              </w:rPr>
              <w:t>Выставка  цветов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«Яблочный спас» - конкурсноразвлекательная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«Карнавал здоровья» спортивная программа на день физкультурника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720" w:right="720" w:header="0" w:top="28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eastAsia="Times New Roman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Application>LibreOffice/7.1.4.2$Windows_X86_64 LibreOffice_project/a529a4fab45b75fefc5b6226684193eb000654f6</Application>
  <AppVersion>15.0000</AppVersion>
  <Pages>4</Pages>
  <Words>933</Words>
  <Characters>5737</Characters>
  <CharactersWithSpaces>6405</CharactersWithSpaces>
  <Paragraphs>409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cp:lastPrinted>2024-04-01T09:49:57Z</cp:lastPrinted>
  <dcterms:modified xsi:type="dcterms:W3CDTF">2024-04-01T09:51:29Z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