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План работы на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ru-RU" w:eastAsia="en-US" w:bidi="ar-SA"/>
        </w:rPr>
        <w:t>февраль</w:t>
      </w:r>
      <w:r>
        <w:rPr>
          <w:rFonts w:cs="Times New Roman" w:ascii="Times New Roman" w:hAnsi="Times New Roman"/>
          <w:sz w:val="40"/>
          <w:szCs w:val="40"/>
        </w:rPr>
        <w:t xml:space="preserve">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Усть-Ницинское  сельское  поселение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785"/>
        <w:gridCol w:w="2395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«Лыжня России-2025» соревнования – массовый лыжный забег.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Д.Ермакова,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стадион ДК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«Мы выбираем спорт, как альтернативу пагубным привычкам»- акция , пропагандирующая ЗОЖ (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рамках областного конкурса «Здоровое село территория трезвости).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Ермакова Г.А.</w:t>
            </w:r>
          </w:p>
        </w:tc>
      </w:tr>
      <w:tr>
        <w:trPr>
          <w:trHeight w:val="268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«Трезвая страна – могучая Россия» поселенческий конкурс плакатов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в рамках областного конкурса «Здоровое село территория трезвости.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58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«Зарница» военно-патриотическая игра в рамках Года защитника Отечества.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35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«День разгрома советскими войсками немецко-фашистских войск в Сталинградской битве» патриотический час.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Антропова С.А..</w:t>
            </w:r>
          </w:p>
        </w:tc>
      </w:tr>
      <w:tr>
        <w:trPr>
          <w:trHeight w:val="25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Просмотр документального фильма «Братство» (2019 г.) посвященного выводу советских войск из Афганистана.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«России верные сыны» праздничный концерт, посвященный Дню защитника Отечества.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Антропова С.А..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«Мужество, доблесть и честь» выставка художественных работ детей, посвященная Дню защитника Отечества.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Мастер – класс «Звезда» изготовление открытки ко Дню защитника Отечества в технике шейкер.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Антропова С.А..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«Масленица – блиноедка» развлекательная игровая программа для дошколят с беседой о правильном питании.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«Ух, и хороша, Масленица!» праздник чайно - блинного раздолья с русскими играми.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Антропова С.А..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«Аты-баты, шли солдаты»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День влюблённых сердец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«Они сражались за Родину» исторический час.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Армейские забавы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Тяжёлая атлетика (жим ногами)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«Достойные потомки Великой страны»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Игра « Пирамида»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position w:val="0"/>
                <w:sz w:val="2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Полякова Н.Н.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«Во имя подвига и мира» концерт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«Зарница»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«Салют! Победа!» выставка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«Достойные потомки Великой страны»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«Во имя подвига и мира» концерт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«Вот и масленица пришла» театрализованная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«Масленичный разгуляй»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Жиряковский  сельский  клуб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Лыжня  России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Праздничный  концерт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 Дом  культуры</w:t>
            </w:r>
          </w:p>
        </w:tc>
      </w:tr>
      <w:tr>
        <w:trPr>
          <w:trHeight w:val="18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программа, посвященная воинской славы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«Юный герой-антифашист» Оформление стенда  Исторический экскурс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 давайте поиграем!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Игровая программа для детей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«Папа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 я — лучшие друзья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Фотовыставка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Семейный турнир по настольному теннису.Укрепление традиционных семейных ценностей.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«Наша армия - самая сильная!»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Семейная игровая программа «Февральские забавы».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семейных ценностей.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феврале, в феврале-много снега на дворе. Познавательная викторина.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Информационная программа «Территория безопасности»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Всемирный день безопасного интернета.Просмотр видео.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Беседа по противодействию террору.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Снежный десант. Акция по уборке памятника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День былинного богатыря Ильи Муромца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Познавательный час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«Слава тебе, победитель- солдат».Выставка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Информационный стенд «Афганистан 1979-1989гг»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(День вывода советских войск из Афганистана 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Тематический час «Как это было».Сохранение историко-культурного наследия России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«С любовью о мужчинах…», посвящённая Дню Защитника Отечества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Поселенческие соревнования по лыжным гонкам на приз героя Советского Союза П.С.Шанаурина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патриотической песни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«Мы этой памяти верны»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«Февраль нас в танце закружит…»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«Сталинградская битва»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Интеллектуальная игра «Сталинград -город герой»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Calibri"/>
                <w:kern w:val="0"/>
                <w:lang w:val="ru-RU" w:eastAsia="en-US" w:bidi="ar-SA"/>
              </w:rPr>
              <w:t>Час информации о вредных привычках «Знать, чтобы не оступиться».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Calibri"/>
                <w:kern w:val="0"/>
                <w:lang w:val="ru-RU" w:eastAsia="en-US" w:bidi="ar-SA"/>
              </w:rPr>
              <w:t>Познавательная программа«Я здоров!» с участием медицинского работника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27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час«Олимпийские зимние виды спорта»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Appleconvertedspace"/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Спортивная программа «Занимайся физкультурой, будешь ты здоров всегда!»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33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 здоровья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программа«Вкус витамина»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Лыжня России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ко дню памяти юных героев антифашистов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«Я стал частицей своего времени.»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День Домового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программа«Домовой встречает гостей»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Мастер-класс по изготовлению домовёнка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Экологическая игра«Мир зверей и птиц сходит со страниц»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Интеллектуальная игра «Звуки зимнего леса»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–класс по аппликации     «Декор для варежки»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аппликаций «Расписные варежки»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Информационная беседа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«Афганистан. Как это было» День памяти о россиянах, исполнявших служебный долг за пределами Отечества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Интеллектуальная игра«Знатоки истории страны»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– класс по аппликации«Звёзды кремля»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Костыдева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«История нашей армии»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поделок «Наша армия родная и отважна, и сильна!»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рисунков «Настоящие герои»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Военно - патриотическая игровая программа «Плечом к плечу»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8F8F8" w:val="clear"/>
                <w:lang w:val="ru-RU" w:eastAsia="en-US" w:bidi="ar-SA"/>
              </w:rPr>
              <w:t xml:space="preserve">Конкурсная программа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«Богат солдат умом и силой!»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программа«О Родине, о мужестве, о славе» (Пушкинская карта)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Развлекательная программа«Сила духа и сила воли»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Познавательно-игровая программа «Это я к вам пришла – ваша масленица»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– класс по изготовлению масленицы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«Как на масленичной неделе…»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Бабушкины посиделки «Ой, блины, мои блины»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Цикл мероприятий по реализации проекта к 80 летнему юбилею Великой Победы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Молодёжная дискотека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 Т.В.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Спортивное соревнование  «Лыжня России»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Информационная Выставка «Брось курить»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Игра – старт «Спорт – это жизнь, это радость, это здоровье»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413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Квест – игра «Помни правила движения как таблицу умножения»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Мастер класс по изготовлению открыток «У тебя есть половинка, подари ей Валентину»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Развлекательная программа «О любви и не только»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Фотовыставка «Мой папа – защитник Отечества»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Мастер класс по изготовлению подарков «Сегодня праздник наших, мужчин» ко Дню защитника Отечества»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90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Урок мужества «Сталинград», посвященная дню воинской славы России.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Акция «Эстафета добрых слов»посвященная Дню борьбы с</w:t>
            </w: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ненормативной лексикой.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День российской науки</w:t>
            </w:r>
          </w:p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Онлайн выставка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Фильм «Юные герои антифашисты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квиз «По сказкам Пушкина» посвященная Дню памяти А.С. Пушкина.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Игровая программа «Я вас люблю…» посвященный Дню Святого Валентина.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«Воины- интернационалисты»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Фото выставка  участников боевых действий и СВО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«Вечер воспоминаний»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Вечер отдыха «К службе-готовы!»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Мастер-класс Народная кукла обрядовая «Домашняя масленица»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Квест «мальчиши -кибальчиши»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Тематическая программа «Здоровье не купишь»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Прогулка с палочками «Тропа здоровья»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«Весёлая пятница»-игровая развлекательная программа для детей приурочена к дню Защитника Отечества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Информационная программа «Террор- воплощение зла»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Вечер отдыха «От всей души»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Сретение или Встреча Зимы с Весной» - беседа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«Сильные и мужественные» выставка рисунков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Фотовыставка  «Слава Армии родной!»,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ind w:left="146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Мастер – класс по изготовлению открытки к 23 февраля «Для вас защитники Отечества»,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Конкурсная- игровая программа «Богатырские забавы» (к Дню защитника Отечества) (к году защитника отечества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Теннисный турнир посвященный  Дню защитника Отечества.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LibreOffice/7.1.4.2$Windows_X86_64 LibreOffice_project/a529a4fab45b75fefc5b6226684193eb000654f6</Application>
  <AppVersion>15.0000</AppVersion>
  <Pages>6</Pages>
  <Words>1536</Words>
  <Characters>10062</Characters>
  <CharactersWithSpaces>11149</CharactersWithSpaces>
  <Paragraphs>613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2025-02-04T10:53:46Z</cp:lastPrinted>
  <dcterms:modified xsi:type="dcterms:W3CDTF">2025-02-04T11:53:50Z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